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5E40D8"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384DB9">
              <w:rPr>
                <w:b/>
                <w:bCs/>
                <w:szCs w:val="20"/>
              </w:rPr>
              <w:t>Standard</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83D8CCB"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E4854">
              <w:rPr>
                <w:noProof/>
                <w:sz w:val="24"/>
                <w:szCs w:val="20"/>
                <w:u w:val="single"/>
              </w:rPr>
              <w:t> </w:t>
            </w:r>
            <w:r w:rsidR="00FE4854">
              <w:rPr>
                <w:noProof/>
                <w:sz w:val="24"/>
                <w:szCs w:val="20"/>
                <w:u w:val="single"/>
              </w:rPr>
              <w:t> </w:t>
            </w:r>
            <w:r w:rsidR="00FE4854">
              <w:rPr>
                <w:noProof/>
                <w:sz w:val="24"/>
                <w:szCs w:val="20"/>
                <w:u w:val="single"/>
              </w:rPr>
              <w:t> </w:t>
            </w:r>
            <w:r w:rsidR="00FE4854">
              <w:rPr>
                <w:noProof/>
                <w:sz w:val="24"/>
                <w:szCs w:val="20"/>
                <w:u w:val="single"/>
              </w:rPr>
              <w:t> </w:t>
            </w:r>
            <w:r w:rsidR="00FE4854">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AB403F0"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84DB9">
        <w:rPr>
          <w:b/>
          <w:sz w:val="20"/>
          <w:szCs w:val="20"/>
        </w:rPr>
        <w:t>Project Standard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BE8ACD"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84DB9">
        <w:rPr>
          <w:sz w:val="20"/>
          <w:szCs w:val="20"/>
        </w:rPr>
        <w:t>Project Standard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3391A6B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84DB9">
        <w:rPr>
          <w:bCs/>
          <w:sz w:val="20"/>
          <w:szCs w:val="20"/>
        </w:rPr>
        <w:t>Project Standard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29DB2" w14:textId="77777777" w:rsidR="00184DBA" w:rsidRDefault="00184DBA" w:rsidP="00FD75BC">
      <w:r>
        <w:separator/>
      </w:r>
    </w:p>
  </w:endnote>
  <w:endnote w:type="continuationSeparator" w:id="0">
    <w:p w14:paraId="5A3C5167" w14:textId="77777777" w:rsidR="00184DBA" w:rsidRDefault="00184DBA" w:rsidP="00FD75BC">
      <w:r>
        <w:continuationSeparator/>
      </w:r>
    </w:p>
  </w:endnote>
  <w:endnote w:type="continuationNotice" w:id="1">
    <w:p w14:paraId="79A63943" w14:textId="77777777" w:rsidR="00184DBA" w:rsidRDefault="00184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5E844FA6" w:rsidR="00D93C4E" w:rsidRPr="001E6FD1" w:rsidRDefault="00384DB9" w:rsidP="00D93C4E">
          <w:pPr>
            <w:tabs>
              <w:tab w:val="center" w:pos="4680"/>
              <w:tab w:val="right" w:pos="9360"/>
            </w:tabs>
            <w:rPr>
              <w:sz w:val="16"/>
              <w:szCs w:val="18"/>
            </w:rPr>
          </w:pPr>
          <w:r>
            <w:rPr>
              <w:sz w:val="16"/>
              <w:szCs w:val="18"/>
            </w:rPr>
            <w:t>Project Standard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36E98" w14:textId="77777777" w:rsidR="00184DBA" w:rsidRDefault="00184DBA" w:rsidP="00FD75BC">
      <w:r>
        <w:separator/>
      </w:r>
    </w:p>
  </w:footnote>
  <w:footnote w:type="continuationSeparator" w:id="0">
    <w:p w14:paraId="0F1BB424" w14:textId="77777777" w:rsidR="00184DBA" w:rsidRDefault="00184DBA" w:rsidP="00FD75BC">
      <w:r>
        <w:continuationSeparator/>
      </w:r>
    </w:p>
  </w:footnote>
  <w:footnote w:type="continuationNotice" w:id="1">
    <w:p w14:paraId="40A37A52" w14:textId="77777777" w:rsidR="00184DBA" w:rsidRDefault="00184DBA"/>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BfwWyoyqTN50I+wcyv2idaf7aYj0/Q+Y92OcAWNctwCocHnsIkg9s48s/0h2126eyZS9hJeOnFSedfRAO/7w==" w:salt="VZ1luFzgyDsmqW99swlq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4DBA"/>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DB9"/>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4854"/>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E2BDF3-4366-4594-8F61-326C2D27DE1C}">
  <ds:schemaRefs>
    <ds:schemaRef ds:uri="http://schemas.openxmlformats.org/officeDocument/2006/bibliography"/>
  </ds:schemaRefs>
</ds:datastoreItem>
</file>

<file path=customXml/itemProps2.xml><?xml version="1.0" encoding="utf-8"?>
<ds:datastoreItem xmlns:ds="http://schemas.openxmlformats.org/officeDocument/2006/customXml" ds:itemID="{AAFE91CB-D949-45BC-9B48-F2BA6A3AD600}"/>
</file>

<file path=customXml/itemProps3.xml><?xml version="1.0" encoding="utf-8"?>
<ds:datastoreItem xmlns:ds="http://schemas.openxmlformats.org/officeDocument/2006/customXml" ds:itemID="{B721562A-1152-4175-B6F8-34892E2E09DE}"/>
</file>

<file path=customXml/itemProps4.xml><?xml version="1.0" encoding="utf-8"?>
<ds:datastoreItem xmlns:ds="http://schemas.openxmlformats.org/officeDocument/2006/customXml" ds:itemID="{A7450CAE-EEAB-49A9-A0D9-579D6B22DC3C}"/>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